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instrText xml:space="preserve"> HYPERLINK "https://kjj.xinxiang.gov.cn/Uploads/file/20240511/1715417678674071.xls" \o "2024年度新乡市拟提名河南省科学技术奖项目名单" </w:instrTex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t>2024年度封丘县拟提名河南省科学技术奖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0" w:firstLineChars="19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8" w:firstLineChars="19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省科学技术进步奖：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0" w:firstLineChars="19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项目名称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盾构始发井可调节式反力架关键技术研发与应用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0" w:firstLineChars="19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提名者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封丘县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0" w:firstLineChars="19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提名等级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0" w:firstLineChars="19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主要知识产权和标准规范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目录：</w:t>
      </w:r>
    </w:p>
    <w:tbl>
      <w:tblPr>
        <w:tblStyle w:val="7"/>
        <w:tblW w:w="94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34"/>
        <w:gridCol w:w="766"/>
        <w:gridCol w:w="1217"/>
        <w:gridCol w:w="866"/>
        <w:gridCol w:w="1100"/>
        <w:gridCol w:w="1063"/>
        <w:gridCol w:w="1335"/>
        <w:gridCol w:w="7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知识产权（标准）类别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知识产权（标准）具体名称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国家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（地区）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授权号（标准编号）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授权日期（标准发布日期）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证书编号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（标准批准发布部门）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权利人（标准起草单位）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发明人（标准起草人）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发明专利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一种用于盾构始发井的可调节式反力架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ZL201910680053.5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2021-12-21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证书号第4861846号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河南隧通机械有限公司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付超，葛江涛，孙隆帅，符宴宾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发明专利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一种龙门吊防撞装置及其防撞方法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ZL202311536209.5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2024-03-19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证书号第6798594号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河南隧通机械有限公司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黄文龙，杨二超，葛兴宽，葛述哲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发明专利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一种管桩起重机的弹簧缓冲结构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ZL202311398608.X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2024-03-15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证书号第6791817号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河南隧通机械有限公司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李建勋，贺亚洲，张纯，葛江涛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主要完成人员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付超、葛江涛、孙隆帅、尹薛言、陈卫东、贾学闯、杨二超。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主要完成单位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河南隧通机械有限公司。</w:t>
      </w:r>
      <w:bookmarkStart w:id="0" w:name="_GoBack"/>
      <w:bookmarkEnd w:id="0"/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YmU4MGNkNmIzNjY1OWM4MDQ0YTNkYmY1YWNiNzcifQ=="/>
  </w:docVars>
  <w:rsids>
    <w:rsidRoot w:val="00000000"/>
    <w:rsid w:val="08AF79C5"/>
    <w:rsid w:val="0FC55AC7"/>
    <w:rsid w:val="18E11139"/>
    <w:rsid w:val="19C72DC1"/>
    <w:rsid w:val="1CCF7699"/>
    <w:rsid w:val="438A7A18"/>
    <w:rsid w:val="47147E23"/>
    <w:rsid w:val="4F0B21E4"/>
    <w:rsid w:val="5ED74002"/>
    <w:rsid w:val="6DF04DCF"/>
    <w:rsid w:val="77272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kern w:val="44"/>
      <w:sz w:val="44"/>
      <w:szCs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99"/>
    <w:pPr>
      <w:spacing w:after="120"/>
    </w:pPr>
    <w:rPr>
      <w:kern w:val="0"/>
      <w:sz w:val="24"/>
      <w:szCs w:val="20"/>
    </w:rPr>
  </w:style>
  <w:style w:type="paragraph" w:styleId="4">
    <w:name w:val="Plain Text"/>
    <w:basedOn w:val="1"/>
    <w:autoRedefine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2024-05-15T01:45:00Z</dcterms:created>
  <dc:creator>Administrator</dc:creator>
  <cp:lastModifiedBy>Administrator</cp:lastModifiedBy>
  <dcterms:modified xsi:type="dcterms:W3CDTF">2024-05-15T07:48:45Z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5233110719E649289DED4E03CF44C2E5_13</vt:lpwstr>
  </property>
</Properties>
</file>