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adjustRightInd w:val="0"/>
        <w:snapToGrid w:val="0"/>
        <w:spacing w:line="590" w:lineRule="exact"/>
        <w:ind w:right="1115"/>
        <w:rPr>
          <w:rFonts w:hint="eastAsia" w:ascii="Times New Roman" w:hAnsi="Times New Roman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hd w:val="clear" w:color="auto" w:fill="auto"/>
        <w:spacing w:line="59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widowControl/>
        <w:shd w:val="clear" w:color="auto" w:fill="auto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容缺受理终止办理通知书（样本）</w:t>
      </w:r>
    </w:p>
    <w:p>
      <w:pPr>
        <w:widowControl/>
        <w:shd w:val="clear" w:color="auto" w:fill="auto"/>
        <w:spacing w:line="59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auto"/>
        <w:spacing w:line="59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auto"/>
        <w:spacing w:line="590" w:lineRule="exact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FFFFFF"/>
          <w:lang w:eastAsia="zh-CN"/>
        </w:rPr>
        <w:t>：</w:t>
      </w:r>
    </w:p>
    <w:p>
      <w:pPr>
        <w:widowControl/>
        <w:shd w:val="clear" w:color="auto" w:fill="auto"/>
        <w:spacing w:line="59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你（单位）于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日申请办理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政务服务事项并作出相应承诺，我单位按照《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封丘县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政务服务容缺受理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制度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实施方案》进行了容缺受理（容缺受理号：        ），因你（单位）在承诺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补齐补正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时限内不能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补齐补正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容缺受理材料，现根据方案规定，我单位决定终止办理容缺受理的该项政务服务事项。 </w:t>
      </w:r>
    </w:p>
    <w:p>
      <w:pPr>
        <w:shd w:val="clear" w:color="auto" w:fill="auto"/>
        <w:spacing w:line="59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特此通知。</w:t>
      </w:r>
    </w:p>
    <w:p>
      <w:pPr>
        <w:shd w:val="clear" w:color="auto" w:fill="auto"/>
        <w:spacing w:line="59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shd w:val="clear" w:color="auto" w:fill="auto"/>
        <w:spacing w:line="59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shd w:val="clear" w:color="auto" w:fill="auto"/>
        <w:spacing w:line="59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shd w:val="clear" w:color="auto" w:fill="auto"/>
        <w:spacing w:line="590" w:lineRule="exact"/>
        <w:ind w:right="1050" w:rightChars="5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单位（公章）</w:t>
      </w:r>
    </w:p>
    <w:p>
      <w:pPr>
        <w:shd w:val="clear" w:color="auto" w:fill="auto"/>
        <w:adjustRightInd w:val="0"/>
        <w:snapToGrid w:val="0"/>
        <w:spacing w:line="560" w:lineRule="exact"/>
        <w:ind w:firstLine="656" w:firstLineChars="20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                                 年   月   日</w:t>
      </w:r>
    </w:p>
    <w:p>
      <w:pPr>
        <w:shd w:val="clear" w:color="auto" w:fill="auto"/>
        <w:jc w:val="both"/>
        <w:rPr>
          <w:rStyle w:val="7"/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</w:pPr>
    </w:p>
    <w:p>
      <w:pPr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shd w:val="clear" w:color="auto" w:fill="auto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ZjY5OWJmYjBmYTg0YWRlYTJkMjc3MWMzODgxOTQifQ=="/>
  </w:docVars>
  <w:rsids>
    <w:rsidRoot w:val="00000000"/>
    <w:rsid w:val="068C1266"/>
    <w:rsid w:val="095A6EBA"/>
    <w:rsid w:val="105B37E7"/>
    <w:rsid w:val="12AF17C7"/>
    <w:rsid w:val="7377681E"/>
    <w:rsid w:val="752A46D8"/>
    <w:rsid w:val="7FD0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semiHidden/>
    <w:qFormat/>
    <w:uiPriority w:val="99"/>
    <w:pPr>
      <w:widowControl w:val="0"/>
    </w:pPr>
    <w:rPr>
      <w:kern w:val="2"/>
      <w:sz w:val="44"/>
      <w:szCs w:val="4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719</Words>
  <Characters>722</Characters>
  <Lines>0</Lines>
  <Paragraphs>0</Paragraphs>
  <TotalTime>10</TotalTime>
  <ScaleCrop>false</ScaleCrop>
  <LinksUpToDate>false</LinksUpToDate>
  <CharactersWithSpaces>1465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2023-06-29T18:33:00Z</dcterms:created>
  <dc:creator>69211</dc:creator>
  <cp:lastModifiedBy>administrator</cp:lastModifiedBy>
  <cp:lastPrinted>2023-06-30T17:29:00Z</cp:lastPrinted>
  <dcterms:modified xsi:type="dcterms:W3CDTF">2023-07-21T11:09:14Z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1D9DB66451B645DE91A765FD2238E21E_12</vt:lpwstr>
  </property>
</Properties>
</file>