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9D721">
      <w:pPr>
        <w:pStyle w:val="7"/>
        <w:keepNext w:val="0"/>
        <w:keepLines w:val="0"/>
        <w:pageBreakBefore w:val="0"/>
        <w:widowControl w:val="0"/>
        <w:kinsoku/>
        <w:wordWrap/>
        <w:overflowPunct/>
        <w:topLinePunct w:val="0"/>
        <w:bidi w:val="0"/>
        <w:snapToGrid/>
        <w:spacing w:line="56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附件2</w:t>
      </w:r>
    </w:p>
    <w:p w14:paraId="097C42F2">
      <w:pPr>
        <w:pStyle w:val="7"/>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相关佐证材料</w:t>
      </w:r>
    </w:p>
    <w:p w14:paraId="4497EFF7">
      <w:pPr>
        <w:pStyle w:val="7"/>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z w:val="32"/>
          <w:szCs w:val="32"/>
          <w:lang w:val="en-US" w:eastAsia="zh-CN"/>
        </w:rPr>
      </w:pPr>
    </w:p>
    <w:p w14:paraId="2392CA6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营业执照或者事业单位法人证书或者民办非企业单位登记证书等有效证件复印件</w:t>
      </w:r>
      <w:r>
        <w:rPr>
          <w:rFonts w:hint="default" w:ascii="Times New Roman" w:hAnsi="Times New Roman" w:eastAsia="仿宋_GB2312" w:cs="Times New Roman"/>
          <w:sz w:val="32"/>
          <w:szCs w:val="32"/>
          <w:lang w:eastAsia="zh-CN"/>
        </w:rPr>
        <w:t>。</w:t>
      </w:r>
    </w:p>
    <w:p w14:paraId="1F8C7CBA">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机构章程和管理制度（包括人才引培、薪酬激励、成果转化、科研项目管理、研发经费核算等）</w:t>
      </w:r>
      <w:r>
        <w:rPr>
          <w:rFonts w:hint="default" w:ascii="Times New Roman" w:hAnsi="Times New Roman" w:eastAsia="仿宋_GB2312" w:cs="Times New Roman"/>
          <w:sz w:val="32"/>
          <w:szCs w:val="32"/>
          <w:lang w:eastAsia="zh-CN"/>
        </w:rPr>
        <w:t>。</w:t>
      </w:r>
    </w:p>
    <w:p w14:paraId="636F2E11">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三、申报机构与合作单位（团队）</w:t>
      </w:r>
      <w:r>
        <w:rPr>
          <w:rFonts w:hint="default" w:ascii="Times New Roman" w:hAnsi="Times New Roman" w:eastAsia="仿宋_GB2312" w:cs="Times New Roman"/>
          <w:sz w:val="32"/>
          <w:szCs w:val="32"/>
        </w:rPr>
        <w:t>签订的</w:t>
      </w:r>
      <w:r>
        <w:rPr>
          <w:rFonts w:hint="default" w:ascii="Times New Roman" w:hAnsi="Times New Roman" w:eastAsia="仿宋_GB2312" w:cs="Times New Roman"/>
          <w:sz w:val="32"/>
          <w:szCs w:val="32"/>
          <w:lang w:eastAsia="zh-CN"/>
        </w:rPr>
        <w:t>合作</w:t>
      </w:r>
      <w:r>
        <w:rPr>
          <w:rFonts w:hint="default" w:ascii="Times New Roman" w:hAnsi="Times New Roman" w:eastAsia="仿宋_GB2312" w:cs="Times New Roman"/>
          <w:sz w:val="32"/>
          <w:szCs w:val="32"/>
        </w:rPr>
        <w:t>协议书</w:t>
      </w:r>
      <w:r>
        <w:rPr>
          <w:rFonts w:hint="default" w:ascii="Times New Roman" w:hAnsi="Times New Roman" w:eastAsia="仿宋_GB2312" w:cs="Times New Roman"/>
          <w:sz w:val="32"/>
          <w:szCs w:val="32"/>
          <w:lang w:eastAsia="zh-CN"/>
        </w:rPr>
        <w:t>复印件。</w:t>
      </w:r>
    </w:p>
    <w:p w14:paraId="771F74B0">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全体职工人员清单（包括姓名、学历、专业、职称、工作岗位、全职、兼职等），标注研发人员</w:t>
      </w:r>
      <w:r>
        <w:rPr>
          <w:rFonts w:hint="default" w:ascii="Times New Roman" w:hAnsi="Times New Roman" w:eastAsia="仿宋_GB2312" w:cs="Times New Roman"/>
          <w:sz w:val="32"/>
          <w:szCs w:val="32"/>
          <w:lang w:eastAsia="zh-CN"/>
        </w:rPr>
        <w:t>，并提供</w:t>
      </w:r>
      <w:r>
        <w:rPr>
          <w:rFonts w:hint="default" w:ascii="Times New Roman" w:hAnsi="Times New Roman" w:eastAsia="仿宋_GB2312" w:cs="Times New Roman"/>
          <w:sz w:val="32"/>
          <w:szCs w:val="32"/>
          <w:lang w:val="en-US" w:eastAsia="zh-CN"/>
        </w:rPr>
        <w:t>1-2名主要</w:t>
      </w:r>
      <w:r>
        <w:rPr>
          <w:rFonts w:hint="default" w:ascii="Times New Roman" w:hAnsi="Times New Roman" w:eastAsia="仿宋_GB2312" w:cs="Times New Roman"/>
          <w:sz w:val="32"/>
          <w:szCs w:val="32"/>
          <w:lang w:eastAsia="zh-CN"/>
        </w:rPr>
        <w:t>研发</w:t>
      </w:r>
      <w:r>
        <w:rPr>
          <w:rFonts w:hint="default" w:ascii="Times New Roman" w:hAnsi="Times New Roman" w:eastAsia="仿宋_GB2312" w:cs="Times New Roman"/>
          <w:sz w:val="32"/>
          <w:szCs w:val="32"/>
        </w:rPr>
        <w:t>人员的</w:t>
      </w:r>
      <w:r>
        <w:rPr>
          <w:rFonts w:hint="default" w:ascii="Times New Roman" w:hAnsi="Times New Roman" w:eastAsia="仿宋_GB2312" w:cs="Times New Roman"/>
          <w:sz w:val="32"/>
          <w:szCs w:val="32"/>
          <w:lang w:eastAsia="zh-CN"/>
        </w:rPr>
        <w:t>劳动合同复印件。</w:t>
      </w:r>
    </w:p>
    <w:p w14:paraId="0F42AF6E">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近三年</w:t>
      </w:r>
      <w:r>
        <w:rPr>
          <w:rFonts w:hint="default" w:ascii="Times New Roman" w:hAnsi="Times New Roman" w:eastAsia="仿宋_GB2312" w:cs="Times New Roman"/>
          <w:sz w:val="32"/>
          <w:szCs w:val="32"/>
          <w:lang w:eastAsia="zh-CN"/>
        </w:rPr>
        <w:t>（注册运营不足三年的提交从成立以来）</w:t>
      </w:r>
      <w:r>
        <w:rPr>
          <w:rFonts w:hint="default" w:ascii="Times New Roman" w:hAnsi="Times New Roman" w:eastAsia="仿宋_GB2312" w:cs="Times New Roman"/>
          <w:sz w:val="32"/>
          <w:szCs w:val="32"/>
        </w:rPr>
        <w:t>年度审计报告</w:t>
      </w:r>
      <w:r>
        <w:rPr>
          <w:rFonts w:hint="default" w:ascii="Times New Roman" w:hAnsi="Times New Roman" w:eastAsia="仿宋_GB2312" w:cs="Times New Roman"/>
          <w:sz w:val="32"/>
          <w:szCs w:val="32"/>
          <w:lang w:eastAsia="zh-CN"/>
        </w:rPr>
        <w:t>（如果年度审计报告未披露研发支出，应出具研发费用专项审计报告）及研发支出明细账</w:t>
      </w:r>
      <w:r>
        <w:rPr>
          <w:rFonts w:hint="default" w:ascii="Times New Roman" w:hAnsi="Times New Roman" w:eastAsia="仿宋_GB2312" w:cs="Times New Roman"/>
          <w:sz w:val="32"/>
          <w:szCs w:val="32"/>
        </w:rPr>
        <w:t>；其中，各类科研项目经费应提供</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以上科技计划项目、自主立项研发项目、合作及委托研发项目等清单（项目名称、项目编号、合同金额、资助单位情况</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）、立项任务书或合同（协议）复印件等。技术性收入应提供清单及其收入到账佐证材料。</w:t>
      </w:r>
    </w:p>
    <w:p w14:paraId="317D9AA7">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办公和科研场所房产证明或租赁协议书</w:t>
      </w:r>
      <w:r>
        <w:rPr>
          <w:rFonts w:hint="default" w:ascii="Times New Roman" w:hAnsi="Times New Roman" w:eastAsia="仿宋_GB2312" w:cs="Times New Roman"/>
          <w:sz w:val="32"/>
          <w:szCs w:val="32"/>
          <w:lang w:eastAsia="zh-CN"/>
        </w:rPr>
        <w:t>复印件。</w:t>
      </w:r>
    </w:p>
    <w:p w14:paraId="0B9EFF8B">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单价万元以上科研仪器设备清单（含名称、型号、原价、数量</w:t>
      </w:r>
      <w:r>
        <w:rPr>
          <w:rFonts w:hint="default" w:ascii="Times New Roman" w:hAnsi="Times New Roman" w:eastAsia="仿宋_GB2312" w:cs="Times New Roman"/>
          <w:sz w:val="32"/>
          <w:szCs w:val="32"/>
          <w:lang w:eastAsia="zh-CN"/>
        </w:rPr>
        <w:t>、仪器来源等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共享的需提供共享协议</w:t>
      </w:r>
      <w:r>
        <w:rPr>
          <w:rFonts w:hint="default" w:ascii="Times New Roman" w:hAnsi="Times New Roman" w:eastAsia="仿宋_GB2312" w:cs="Times New Roman"/>
          <w:sz w:val="32"/>
          <w:szCs w:val="32"/>
          <w:lang w:eastAsia="zh-CN"/>
        </w:rPr>
        <w:t>复印件。</w:t>
      </w:r>
    </w:p>
    <w:p w14:paraId="43899C1A">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八、近三年（注册运营不足三年的提交从成立以来）</w:t>
      </w:r>
      <w:r>
        <w:rPr>
          <w:rFonts w:hint="default" w:ascii="Times New Roman" w:hAnsi="Times New Roman" w:eastAsia="仿宋_GB2312" w:cs="Times New Roman"/>
          <w:sz w:val="32"/>
          <w:szCs w:val="32"/>
        </w:rPr>
        <w:t>获得</w:t>
      </w:r>
      <w:r>
        <w:rPr>
          <w:rFonts w:hint="default" w:ascii="Times New Roman" w:hAnsi="Times New Roman" w:eastAsia="仿宋_GB2312" w:cs="Times New Roman"/>
          <w:sz w:val="32"/>
          <w:szCs w:val="32"/>
          <w:lang w:eastAsia="zh-CN"/>
        </w:rPr>
        <w:t>科学技术奖</w:t>
      </w:r>
      <w:r>
        <w:rPr>
          <w:rFonts w:hint="default" w:ascii="Times New Roman" w:hAnsi="Times New Roman" w:eastAsia="仿宋_GB2312" w:cs="Times New Roman"/>
          <w:sz w:val="32"/>
          <w:szCs w:val="32"/>
        </w:rPr>
        <w:t>或拥有的自主知识产权或制定标准相关佐证材料</w:t>
      </w:r>
      <w:r>
        <w:rPr>
          <w:rFonts w:hint="default" w:ascii="Times New Roman" w:hAnsi="Times New Roman" w:eastAsia="仿宋_GB2312" w:cs="Times New Roman"/>
          <w:sz w:val="32"/>
          <w:szCs w:val="32"/>
          <w:lang w:eastAsia="zh-CN"/>
        </w:rPr>
        <w:t>。</w:t>
      </w:r>
    </w:p>
    <w:p w14:paraId="14202567">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最近一个年度的工作报告</w:t>
      </w:r>
      <w:r>
        <w:rPr>
          <w:rFonts w:hint="default" w:ascii="Times New Roman" w:hAnsi="Times New Roman" w:eastAsia="仿宋_GB2312" w:cs="Times New Roman"/>
          <w:sz w:val="32"/>
          <w:szCs w:val="32"/>
          <w:lang w:eastAsia="zh-CN"/>
        </w:rPr>
        <w:t>。</w:t>
      </w:r>
    </w:p>
    <w:p w14:paraId="47E017DD">
      <w:bookmarkStart w:id="0" w:name="_GoBack"/>
      <w:bookmarkEnd w:id="0"/>
    </w:p>
    <w:sectPr>
      <w:footerReference r:id="rId3" w:type="default"/>
      <w:pgSz w:w="11906" w:h="16838"/>
      <w:pgMar w:top="1531" w:right="1474"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Garamond">
    <w:altName w:val="仿宋"/>
    <w:panose1 w:val="00000000000000000000"/>
    <w:charset w:val="00"/>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E0BA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D96546">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FD965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F18D1"/>
    <w:rsid w:val="17FF241F"/>
    <w:rsid w:val="2BDEFD03"/>
    <w:rsid w:val="2DFD5D1E"/>
    <w:rsid w:val="2DFF376C"/>
    <w:rsid w:val="3ABF18D1"/>
    <w:rsid w:val="54175514"/>
    <w:rsid w:val="5BF74BD9"/>
    <w:rsid w:val="5F25EE3A"/>
    <w:rsid w:val="7BDC3132"/>
    <w:rsid w:val="7FAF6E0B"/>
    <w:rsid w:val="7FBF0EE5"/>
    <w:rsid w:val="9F7B338C"/>
    <w:rsid w:val="B77FB07E"/>
    <w:rsid w:val="EFFF1AA5"/>
    <w:rsid w:val="FBEFAA30"/>
    <w:rsid w:val="FFDFE3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unhideWhenUsed/>
    <w:qFormat/>
    <w:uiPriority w:val="0"/>
    <w:pPr>
      <w:widowControl w:val="0"/>
      <w:autoSpaceDE w:val="0"/>
      <w:autoSpaceDN w:val="0"/>
      <w:adjustRightInd w:val="0"/>
    </w:pPr>
    <w:rPr>
      <w:rFonts w:hint="eastAsia" w:ascii="AGaramond" w:hAnsi="AGaramond" w:eastAsia="AGaramond"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2369</Words>
  <Characters>2481</Characters>
  <Lines>0</Lines>
  <Paragraphs>0</Paragraphs>
  <TotalTime>14</TotalTime>
  <ScaleCrop>false</ScaleCrop>
  <LinksUpToDate>false</LinksUpToDate>
  <CharactersWithSpaces>2574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2024-08-17T16:51:00Z</dcterms:created>
  <dc:creator> </dc:creator>
  <cp:lastModifiedBy>薛蕾</cp:lastModifiedBy>
  <dcterms:modified xsi:type="dcterms:W3CDTF">2025-10-09T08:30:16Z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eyJoZGlkIjoiYjM5MTA0N2RhMDFhZmM1MjY2ZTJlNDc3OGVlOGI2MTIiLCJ1c2VySWQiOiI1MDM1NjIzOTMifQ==</vt:lpwstr>
  </property>
  <property fmtid="{D5CDD505-2E9C-101B-9397-08002B2CF9AE}" pid="4" name="ICV">
    <vt:lpwstr>A6E6E0C326794D7E989D43F8CCD1048E_13</vt:lpwstr>
  </property>
</Properties>
</file>