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附件2</w:t>
      </w:r>
    </w:p>
    <w:p>
      <w:pPr>
        <w:spacing w:line="480" w:lineRule="auto"/>
        <w:rPr>
          <w:rFonts w:hint="default" w:ascii="Times New Roman" w:hAnsi="Times New Roman" w:cs="Times New Roman"/>
          <w:b/>
          <w:sz w:val="48"/>
          <w:szCs w:val="48"/>
        </w:rPr>
      </w:pP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48"/>
          <w:szCs w:val="48"/>
        </w:rPr>
      </w:pP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48"/>
          <w:szCs w:val="48"/>
        </w:rPr>
      </w:pPr>
      <w:r>
        <w:rPr>
          <w:rFonts w:hint="default" w:ascii="Times New Roman" w:hAnsi="Times New Roman" w:cs="Times New Roman"/>
          <w:b/>
          <w:sz w:val="48"/>
          <w:szCs w:val="48"/>
        </w:rPr>
        <w:t>封丘县科技攻关计划项目</w:t>
      </w:r>
    </w:p>
    <w:p>
      <w:pPr>
        <w:spacing w:line="480" w:lineRule="auto"/>
        <w:jc w:val="center"/>
        <w:rPr>
          <w:rFonts w:hint="default" w:ascii="Times New Roman" w:hAnsi="Times New Roman" w:cs="Times New Roman"/>
          <w:b/>
          <w:sz w:val="48"/>
          <w:szCs w:val="48"/>
        </w:rPr>
      </w:pPr>
      <w:r>
        <w:rPr>
          <w:rFonts w:hint="default" w:ascii="Times New Roman" w:hAnsi="Times New Roman" w:cs="Times New Roman"/>
          <w:b/>
          <w:sz w:val="48"/>
          <w:szCs w:val="48"/>
        </w:rPr>
        <w:t>验 收 申 请 书</w:t>
      </w:r>
      <w:bookmarkStart w:id="0" w:name="_GoBack"/>
      <w:bookmarkEnd w:id="0"/>
    </w:p>
    <w:p>
      <w:pPr>
        <w:rPr>
          <w:rFonts w:hint="default" w:ascii="Times New Roman" w:hAnsi="Times New Roman" w:cs="Times New Roman"/>
          <w:sz w:val="44"/>
          <w:szCs w:val="44"/>
        </w:rPr>
      </w:pPr>
    </w:p>
    <w:p>
      <w:pPr>
        <w:rPr>
          <w:rFonts w:hint="default" w:ascii="Times New Roman" w:hAnsi="Times New Roman" w:cs="Times New Roman"/>
          <w:sz w:val="44"/>
          <w:szCs w:val="44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44"/>
          <w:szCs w:val="44"/>
        </w:rPr>
        <w:t xml:space="preserve">     </w:t>
      </w:r>
      <w:r>
        <w:rPr>
          <w:rFonts w:hint="default" w:ascii="Times New Roman" w:hAnsi="Times New Roman" w:cs="Times New Roman"/>
          <w:b/>
          <w:sz w:val="28"/>
          <w:szCs w:val="28"/>
        </w:rPr>
        <w:t>项目名称：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                                    </w:t>
      </w:r>
    </w:p>
    <w:p>
      <w:pPr>
        <w:rPr>
          <w:rFonts w:hint="default" w:ascii="Times New Roman" w:hAnsi="Times New Roman" w:cs="Times New Roman"/>
          <w:b/>
          <w:sz w:val="18"/>
          <w:szCs w:val="18"/>
        </w:rPr>
      </w:pPr>
    </w:p>
    <w:p>
      <w:pPr>
        <w:rPr>
          <w:rFonts w:hint="default" w:ascii="Times New Roman" w:hAnsi="Times New Roman" w:cs="Times New Roman"/>
          <w:b/>
          <w:szCs w:val="21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项目编号：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                                    </w:t>
      </w:r>
    </w:p>
    <w:p>
      <w:pPr>
        <w:rPr>
          <w:rFonts w:hint="default" w:ascii="Times New Roman" w:hAnsi="Times New Roman" w:cs="Times New Roman"/>
          <w:b/>
          <w:szCs w:val="21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承担单位：（盖章）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                             </w:t>
      </w:r>
    </w:p>
    <w:p>
      <w:pPr>
        <w:rPr>
          <w:rFonts w:hint="default" w:ascii="Times New Roman" w:hAnsi="Times New Roman" w:cs="Times New Roman"/>
          <w:b/>
          <w:szCs w:val="21"/>
          <w:u w:val="single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Cs w:val="21"/>
        </w:rPr>
        <w:t xml:space="preserve">           </w:t>
      </w:r>
      <w:r>
        <w:rPr>
          <w:rFonts w:hint="default" w:ascii="Times New Roman" w:hAnsi="Times New Roman" w:cs="Times New Roman"/>
          <w:b/>
          <w:sz w:val="28"/>
          <w:szCs w:val="28"/>
        </w:rPr>
        <w:t>项目起止时间：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                                </w:t>
      </w:r>
    </w:p>
    <w:p>
      <w:pPr>
        <w:rPr>
          <w:rFonts w:hint="default" w:ascii="Times New Roman" w:hAnsi="Times New Roman" w:cs="Times New Roman"/>
          <w:b/>
          <w:szCs w:val="21"/>
          <w:u w:val="single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Cs w:val="21"/>
        </w:rPr>
        <w:t xml:space="preserve">           </w:t>
      </w:r>
      <w:r>
        <w:rPr>
          <w:rFonts w:hint="default" w:ascii="Times New Roman" w:hAnsi="Times New Roman" w:cs="Times New Roman"/>
          <w:b/>
          <w:sz w:val="28"/>
          <w:szCs w:val="28"/>
        </w:rPr>
        <w:t>申请验收时间：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                                </w:t>
      </w:r>
    </w:p>
    <w:p>
      <w:pPr>
        <w:rPr>
          <w:rFonts w:hint="default" w:ascii="Times New Roman" w:hAnsi="Times New Roman" w:cs="Times New Roman"/>
          <w:b/>
          <w:szCs w:val="21"/>
        </w:rPr>
      </w:pPr>
    </w:p>
    <w:p>
      <w:pPr>
        <w:rPr>
          <w:rFonts w:hint="default" w:ascii="Times New Roman" w:hAnsi="Times New Roman" w:cs="Times New Roman"/>
          <w:b/>
          <w:spacing w:val="20"/>
          <w:kern w:val="96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hint="default" w:ascii="Times New Roman" w:hAnsi="Times New Roman" w:cs="Times New Roman"/>
          <w:b/>
          <w:spacing w:val="20"/>
          <w:kern w:val="96"/>
          <w:sz w:val="28"/>
          <w:szCs w:val="28"/>
        </w:rPr>
        <w:t>联 系 人：</w:t>
      </w:r>
      <w:r>
        <w:rPr>
          <w:rFonts w:hint="default" w:ascii="Times New Roman" w:hAnsi="Times New Roman" w:cs="Times New Roman"/>
          <w:b/>
          <w:spacing w:val="20"/>
          <w:kern w:val="96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cs="Times New Roman"/>
          <w:b/>
          <w:spacing w:val="20"/>
          <w:kern w:val="96"/>
          <w:sz w:val="28"/>
          <w:szCs w:val="28"/>
        </w:rPr>
        <w:t>电话：</w:t>
      </w:r>
      <w:r>
        <w:rPr>
          <w:rFonts w:hint="default" w:ascii="Times New Roman" w:hAnsi="Times New Roman" w:cs="Times New Roman"/>
          <w:b/>
          <w:spacing w:val="20"/>
          <w:kern w:val="96"/>
          <w:sz w:val="28"/>
          <w:szCs w:val="28"/>
          <w:u w:val="single"/>
        </w:rPr>
        <w:t xml:space="preserve">            </w:t>
      </w: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pacing w:line="400" w:lineRule="exact"/>
        <w:ind w:firstLine="2247" w:firstLineChars="700"/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spacing w:val="20"/>
          <w:sz w:val="28"/>
          <w:szCs w:val="28"/>
        </w:rPr>
        <w:t>封丘县</w:t>
      </w:r>
      <w:r>
        <w:rPr>
          <w:rFonts w:hint="default" w:ascii="Times New Roman" w:hAnsi="Times New Roman" w:cs="Times New Roman"/>
          <w:b/>
          <w:spacing w:val="20"/>
          <w:sz w:val="28"/>
          <w:szCs w:val="28"/>
          <w:lang w:eastAsia="zh-CN"/>
        </w:rPr>
        <w:t>科学技术局编</w:t>
      </w:r>
    </w:p>
    <w:p>
      <w:pPr>
        <w:spacing w:beforeLines="50" w:afterLines="50" w:line="400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</w:p>
    <w:p>
      <w:pPr>
        <w:spacing w:line="400" w:lineRule="exact"/>
        <w:ind w:firstLine="280" w:firstLineChars="10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一、项目完成基本情况信息表</w:t>
      </w:r>
    </w:p>
    <w:tbl>
      <w:tblPr>
        <w:tblStyle w:val="6"/>
        <w:tblW w:w="0" w:type="auto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64"/>
        <w:gridCol w:w="1799"/>
        <w:gridCol w:w="1130"/>
        <w:gridCol w:w="639"/>
        <w:gridCol w:w="1084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项目名称</w:t>
            </w:r>
          </w:p>
        </w:tc>
        <w:tc>
          <w:tcPr>
            <w:tcW w:w="4193" w:type="dxa"/>
            <w:gridSpan w:val="3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23" w:type="dxa"/>
            <w:gridSpan w:val="2"/>
            <w:tcBorders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项目编号</w:t>
            </w:r>
          </w:p>
        </w:tc>
        <w:tc>
          <w:tcPr>
            <w:tcW w:w="1466" w:type="dxa"/>
            <w:tcBorders>
              <w:left w:val="nil"/>
            </w:tcBorders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承担单位</w:t>
            </w:r>
          </w:p>
        </w:tc>
        <w:tc>
          <w:tcPr>
            <w:tcW w:w="7382" w:type="dxa"/>
            <w:gridSpan w:val="6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项目负责人</w:t>
            </w:r>
          </w:p>
        </w:tc>
        <w:tc>
          <w:tcPr>
            <w:tcW w:w="4193" w:type="dxa"/>
            <w:gridSpan w:val="3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23" w:type="dxa"/>
            <w:gridSpan w:val="2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466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8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通信地址</w:t>
            </w:r>
          </w:p>
        </w:tc>
        <w:tc>
          <w:tcPr>
            <w:tcW w:w="4193" w:type="dxa"/>
            <w:gridSpan w:val="3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23" w:type="dxa"/>
            <w:gridSpan w:val="2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邮政编码</w:t>
            </w:r>
          </w:p>
        </w:tc>
        <w:tc>
          <w:tcPr>
            <w:tcW w:w="1466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主要成果形式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□□□</w:t>
            </w:r>
          </w:p>
        </w:tc>
        <w:tc>
          <w:tcPr>
            <w:tcW w:w="6118" w:type="dxa"/>
            <w:gridSpan w:val="5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1、论文论著  2、研究（咨询）报告  3、新产品（或农业新品种）  4、新装置  5、新材料  6、新工艺（或新方法、新模式）  7、计算机软件 8、专利  9、其它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计划执行情况</w:t>
            </w:r>
          </w:p>
        </w:tc>
        <w:tc>
          <w:tcPr>
            <w:tcW w:w="1264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</w:p>
        </w:tc>
        <w:tc>
          <w:tcPr>
            <w:tcW w:w="6118" w:type="dxa"/>
            <w:gridSpan w:val="5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1.按计划进度进行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2.进度超前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3.拖延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4. 停顿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5.申请撤销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拖延原因</w:t>
            </w:r>
          </w:p>
        </w:tc>
        <w:tc>
          <w:tcPr>
            <w:tcW w:w="1264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□□□</w:t>
            </w:r>
          </w:p>
        </w:tc>
        <w:tc>
          <w:tcPr>
            <w:tcW w:w="6118" w:type="dxa"/>
            <w:gridSpan w:val="5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1、技术变化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2、计划性调整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3、设备材料不落实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4、协作关系变化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5、拨款不到位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6、贷款不落实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6、市场变化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7、技术骨干变动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 xml:space="preserve"> 8、立题不当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9、其它原因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728" w:type="dxa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项目是否鉴定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</w:p>
        </w:tc>
        <w:tc>
          <w:tcPr>
            <w:tcW w:w="1799" w:type="dxa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1、是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2、否</w:t>
            </w:r>
          </w:p>
        </w:tc>
        <w:tc>
          <w:tcPr>
            <w:tcW w:w="1769" w:type="dxa"/>
            <w:gridSpan w:val="2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鉴定时间</w:t>
            </w:r>
          </w:p>
        </w:tc>
        <w:tc>
          <w:tcPr>
            <w:tcW w:w="2550" w:type="dxa"/>
            <w:gridSpan w:val="2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____年_____月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28" w:type="dxa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鉴定过的项目</w:t>
            </w:r>
          </w:p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技术水平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</w:p>
        </w:tc>
        <w:tc>
          <w:tcPr>
            <w:tcW w:w="6118" w:type="dxa"/>
            <w:gridSpan w:val="5"/>
          </w:tcPr>
          <w:p>
            <w:pPr>
              <w:adjustRightInd w:val="0"/>
              <w:snapToGrid w:val="0"/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1、国际领先2、国际先进3、国内领先4、国内先进5、省内领先6、省内先进</w:t>
            </w:r>
          </w:p>
        </w:tc>
      </w:tr>
    </w:tbl>
    <w:p>
      <w:pPr>
        <w:ind w:firstLine="280" w:firstLineChars="100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ind w:firstLine="280" w:firstLineChars="1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二、项目资金落实及支出情况（加盖财务专用章）</w:t>
      </w:r>
    </w:p>
    <w:tbl>
      <w:tblPr>
        <w:tblStyle w:val="6"/>
        <w:tblW w:w="0" w:type="auto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40"/>
        <w:gridCol w:w="2340"/>
        <w:gridCol w:w="1472"/>
        <w:gridCol w:w="18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项目到位资金来源</w:t>
            </w:r>
          </w:p>
        </w:tc>
        <w:tc>
          <w:tcPr>
            <w:tcW w:w="5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061" w:firstLineChars="97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项 目 资 金 支 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科    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金额（万元）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科     目</w:t>
            </w:r>
          </w:p>
        </w:tc>
        <w:tc>
          <w:tcPr>
            <w:tcW w:w="3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县级</w:t>
            </w:r>
            <w:r>
              <w:rPr>
                <w:rFonts w:hint="default" w:ascii="Times New Roman" w:hAnsi="Times New Roman" w:cs="Times New Roman"/>
              </w:rPr>
              <w:t>拨款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其中：县级拨款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自</w:t>
            </w:r>
            <w:r>
              <w:rPr>
                <w:rFonts w:hint="default" w:ascii="Times New Roman" w:hAnsi="Times New Roman" w:cs="Times New Roman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>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1、设备购置费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贷    款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2、材料费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其    它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3、测试化验加工费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合   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4、燃料动力费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5、差旅费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6、会议费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7、国际合作交流费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8、出版/文献/信息传播/知识产权事务费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9、劳务费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10、专家咨询费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11、管理费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12、协作费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13、其它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合    计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spacing w:beforeLines="50" w:afterLines="50" w:line="500" w:lineRule="exact"/>
        <w:rPr>
          <w:rFonts w:hint="default" w:ascii="Times New Roman" w:hAnsi="Times New Roman" w:eastAsia="楷体_GB2312" w:cs="Times New Roman"/>
          <w:b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三、项目技术指标完成情况</w:t>
      </w:r>
    </w:p>
    <w:tbl>
      <w:tblPr>
        <w:tblStyle w:val="6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5"/>
        <w:gridCol w:w="4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431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项目计划达到技术指标（见项目合同）</w:t>
            </w:r>
          </w:p>
        </w:tc>
        <w:tc>
          <w:tcPr>
            <w:tcW w:w="432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技术指标实际完成情况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9" w:hRule="atLeast"/>
          <w:jc w:val="center"/>
        </w:trPr>
        <w:tc>
          <w:tcPr>
            <w:tcW w:w="4315" w:type="dxa"/>
          </w:tcPr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</w:t>
            </w:r>
          </w:p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</w:t>
            </w:r>
          </w:p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</w:t>
            </w:r>
          </w:p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…</w:t>
            </w:r>
          </w:p>
        </w:tc>
        <w:tc>
          <w:tcPr>
            <w:tcW w:w="4324" w:type="dxa"/>
          </w:tcPr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</w:t>
            </w:r>
          </w:p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2.</w:t>
            </w:r>
          </w:p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3.</w:t>
            </w:r>
          </w:p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line="5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…</w:t>
            </w:r>
          </w:p>
        </w:tc>
      </w:tr>
    </w:tbl>
    <w:p>
      <w:pPr>
        <w:spacing w:line="500" w:lineRule="exact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spacing w:beforeLines="50" w:afterLines="50" w:line="500" w:lineRule="exact"/>
        <w:ind w:firstLine="280" w:firstLineChars="100"/>
        <w:rPr>
          <w:rFonts w:hint="default" w:ascii="Times New Roman" w:hAnsi="Times New Roman" w:eastAsia="黑体" w:cs="Times New Roman"/>
          <w:sz w:val="18"/>
          <w:szCs w:val="1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四、项目执行期内累计完成经济指标</w:t>
      </w:r>
    </w:p>
    <w:tbl>
      <w:tblPr>
        <w:tblStyle w:val="6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1"/>
        <w:gridCol w:w="4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4291" w:type="dxa"/>
            <w:vAlign w:val="center"/>
          </w:tcPr>
          <w:p>
            <w:pPr>
              <w:ind w:firstLine="206" w:firstLineChars="98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社会经济效益</w:t>
            </w:r>
          </w:p>
        </w:tc>
        <w:tc>
          <w:tcPr>
            <w:tcW w:w="4548" w:type="dxa"/>
            <w:vAlign w:val="center"/>
          </w:tcPr>
          <w:p>
            <w:pPr>
              <w:ind w:left="-107" w:leftChars="-51" w:firstLine="3461" w:firstLineChars="1642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4291" w:type="dxa"/>
            <w:vAlign w:val="center"/>
          </w:tcPr>
          <w:p>
            <w:pPr>
              <w:ind w:firstLine="206" w:firstLineChars="98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产品销售收入      </w:t>
            </w:r>
          </w:p>
        </w:tc>
        <w:tc>
          <w:tcPr>
            <w:tcW w:w="4548" w:type="dxa"/>
          </w:tcPr>
          <w:p>
            <w:pPr>
              <w:ind w:left="-107" w:leftChars="-51" w:firstLine="3461" w:firstLineChars="164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291" w:type="dxa"/>
            <w:vAlign w:val="center"/>
          </w:tcPr>
          <w:p>
            <w:pPr>
              <w:ind w:firstLine="206" w:firstLineChars="98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技术服务收入</w:t>
            </w:r>
          </w:p>
        </w:tc>
        <w:tc>
          <w:tcPr>
            <w:tcW w:w="4548" w:type="dxa"/>
          </w:tcPr>
          <w:p>
            <w:pPr>
              <w:ind w:left="-107" w:leftChars="-51" w:firstLine="3461" w:firstLineChars="164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291" w:type="dxa"/>
            <w:vAlign w:val="center"/>
          </w:tcPr>
          <w:p>
            <w:pPr>
              <w:ind w:firstLine="206" w:firstLineChars="98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工业增加值</w:t>
            </w:r>
          </w:p>
        </w:tc>
        <w:tc>
          <w:tcPr>
            <w:tcW w:w="4548" w:type="dxa"/>
          </w:tcPr>
          <w:p>
            <w:pPr>
              <w:ind w:left="-107" w:leftChars="-51" w:firstLine="3461" w:firstLineChars="164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291" w:type="dxa"/>
            <w:vAlign w:val="center"/>
          </w:tcPr>
          <w:p>
            <w:pPr>
              <w:ind w:firstLine="206" w:firstLineChars="98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净  利  润</w:t>
            </w:r>
          </w:p>
        </w:tc>
        <w:tc>
          <w:tcPr>
            <w:tcW w:w="4548" w:type="dxa"/>
          </w:tcPr>
          <w:p>
            <w:pPr>
              <w:ind w:left="-107" w:leftChars="-51" w:firstLine="3461" w:firstLineChars="164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4291" w:type="dxa"/>
            <w:vAlign w:val="center"/>
          </w:tcPr>
          <w:p>
            <w:pPr>
              <w:ind w:firstLine="206" w:firstLineChars="98"/>
              <w:rPr>
                <w:rFonts w:hint="default" w:ascii="Times New Roman" w:hAnsi="Times New Roman" w:cs="Times New Roman" w:eastAsiaTheme="minorEastAsia"/>
                <w:b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</w:rPr>
              <w:t>创      汇</w:t>
            </w:r>
          </w:p>
        </w:tc>
        <w:tc>
          <w:tcPr>
            <w:tcW w:w="4548" w:type="dxa"/>
          </w:tcPr>
          <w:p>
            <w:pPr>
              <w:ind w:left="-107" w:leftChars="-51" w:firstLine="3461" w:firstLineChars="164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291" w:type="dxa"/>
          </w:tcPr>
          <w:p>
            <w:pPr>
              <w:ind w:firstLine="206" w:firstLineChars="98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农业项目增产总量</w:t>
            </w:r>
          </w:p>
        </w:tc>
        <w:tc>
          <w:tcPr>
            <w:tcW w:w="4548" w:type="dxa"/>
          </w:tcPr>
          <w:p>
            <w:pPr>
              <w:ind w:left="-107" w:leftChars="-51" w:firstLine="3461" w:firstLineChars="164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万斤</w:t>
            </w:r>
          </w:p>
        </w:tc>
      </w:tr>
    </w:tbl>
    <w:p>
      <w:pPr>
        <w:spacing w:beforeLines="50" w:afterLines="50" w:line="500" w:lineRule="exact"/>
        <w:ind w:firstLine="280" w:firstLineChars="100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五、项目执行期内新品种、新产品开发情况；专利、论文、人才培养情况；实现的社会经济效益</w:t>
      </w:r>
    </w:p>
    <w:p>
      <w:pPr>
        <w:spacing w:line="500" w:lineRule="exact"/>
        <w:ind w:firstLine="280" w:firstLineChars="100"/>
        <w:rPr>
          <w:rFonts w:hint="default" w:ascii="Times New Roman" w:hAnsi="Times New Roman" w:eastAsia="黑体" w:cs="Times New Roman"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204"/>
        <w:gridCol w:w="2204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1910" w:type="dxa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动植物新品种开发</w:t>
            </w:r>
          </w:p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个数</w:t>
            </w:r>
          </w:p>
        </w:tc>
        <w:tc>
          <w:tcPr>
            <w:tcW w:w="2204" w:type="dxa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动植物新品种推广面积或扩繁数量</w:t>
            </w:r>
          </w:p>
        </w:tc>
        <w:tc>
          <w:tcPr>
            <w:tcW w:w="2204" w:type="dxa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新产品、新材料、新设备、新软件</w:t>
            </w:r>
          </w:p>
        </w:tc>
        <w:tc>
          <w:tcPr>
            <w:tcW w:w="2441" w:type="dxa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新技术、新工艺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91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22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亩（头）</w:t>
            </w:r>
          </w:p>
        </w:tc>
        <w:tc>
          <w:tcPr>
            <w:tcW w:w="22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</w:t>
            </w:r>
          </w:p>
        </w:tc>
        <w:tc>
          <w:tcPr>
            <w:tcW w:w="244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910" w:type="dxa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申请专利</w:t>
            </w:r>
          </w:p>
        </w:tc>
        <w:tc>
          <w:tcPr>
            <w:tcW w:w="2204" w:type="dxa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其中：申请发明专利</w:t>
            </w:r>
          </w:p>
        </w:tc>
        <w:tc>
          <w:tcPr>
            <w:tcW w:w="2204" w:type="dxa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获得专利授权</w:t>
            </w:r>
          </w:p>
        </w:tc>
        <w:tc>
          <w:tcPr>
            <w:tcW w:w="2441" w:type="dxa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其中：获得发明专利授权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91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</w:t>
            </w:r>
          </w:p>
        </w:tc>
        <w:tc>
          <w:tcPr>
            <w:tcW w:w="22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</w:t>
            </w:r>
          </w:p>
        </w:tc>
        <w:tc>
          <w:tcPr>
            <w:tcW w:w="22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</w:t>
            </w:r>
          </w:p>
        </w:tc>
        <w:tc>
          <w:tcPr>
            <w:tcW w:w="244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910" w:type="dxa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举办培训班    </w:t>
            </w:r>
            <w:r>
              <w:rPr>
                <w:rFonts w:hint="default" w:ascii="Times New Roman" w:hAnsi="Times New Roman" w:cs="Times New Roman"/>
              </w:rPr>
              <w:t>期</w:t>
            </w:r>
          </w:p>
        </w:tc>
        <w:tc>
          <w:tcPr>
            <w:tcW w:w="2204" w:type="dxa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培训人员        </w:t>
            </w:r>
            <w:r>
              <w:rPr>
                <w:rFonts w:hint="default" w:ascii="Times New Roman" w:hAnsi="Times New Roman" w:cs="Times New Roman"/>
              </w:rPr>
              <w:t>人</w:t>
            </w:r>
          </w:p>
        </w:tc>
        <w:tc>
          <w:tcPr>
            <w:tcW w:w="2204" w:type="dxa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建立示范点      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244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建立试验基地      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10" w:type="dxa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获市级以上奖励</w:t>
            </w:r>
          </w:p>
        </w:tc>
        <w:tc>
          <w:tcPr>
            <w:tcW w:w="2204" w:type="dxa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出版科技著作</w:t>
            </w:r>
          </w:p>
        </w:tc>
        <w:tc>
          <w:tcPr>
            <w:tcW w:w="2204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发表论文、报告</w:t>
            </w:r>
          </w:p>
        </w:tc>
        <w:tc>
          <w:tcPr>
            <w:tcW w:w="2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其中：全国性期刊论文发表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91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</w:t>
            </w:r>
          </w:p>
        </w:tc>
        <w:tc>
          <w:tcPr>
            <w:tcW w:w="22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部</w:t>
            </w:r>
          </w:p>
        </w:tc>
        <w:tc>
          <w:tcPr>
            <w:tcW w:w="22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篇</w:t>
            </w:r>
          </w:p>
        </w:tc>
        <w:tc>
          <w:tcPr>
            <w:tcW w:w="2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910" w:type="dxa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成果转让数</w:t>
            </w:r>
          </w:p>
        </w:tc>
        <w:tc>
          <w:tcPr>
            <w:tcW w:w="2204" w:type="dxa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成果转让获得收入</w:t>
            </w:r>
          </w:p>
        </w:tc>
        <w:tc>
          <w:tcPr>
            <w:tcW w:w="2204" w:type="dxa"/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建立中试线 </w:t>
            </w:r>
          </w:p>
        </w:tc>
        <w:tc>
          <w:tcPr>
            <w:tcW w:w="2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建立生产线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91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</w:t>
            </w:r>
          </w:p>
        </w:tc>
        <w:tc>
          <w:tcPr>
            <w:tcW w:w="22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万元</w:t>
            </w:r>
          </w:p>
        </w:tc>
        <w:tc>
          <w:tcPr>
            <w:tcW w:w="220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条</w:t>
            </w:r>
          </w:p>
        </w:tc>
        <w:tc>
          <w:tcPr>
            <w:tcW w:w="2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条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6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  <w:gridCol w:w="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7" w:hRule="atLeast"/>
        </w:trPr>
        <w:tc>
          <w:tcPr>
            <w:tcW w:w="8748" w:type="dxa"/>
            <w:gridSpan w:val="2"/>
          </w:tcPr>
          <w:p>
            <w:pPr>
              <w:snapToGrid w:val="0"/>
              <w:ind w:right="28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>
            <w:pPr>
              <w:snapToGrid w:val="0"/>
              <w:ind w:right="28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承担单位意见：</w:t>
            </w:r>
          </w:p>
          <w:p>
            <w:pPr>
              <w:snapToGrid w:val="0"/>
              <w:ind w:right="28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</w:p>
          <w:p>
            <w:pPr>
              <w:spacing w:line="480" w:lineRule="auto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sz w:val="32"/>
                <w:szCs w:val="32"/>
              </w:rPr>
              <w:t xml:space="preserve">                            </w:t>
            </w:r>
          </w:p>
          <w:p>
            <w:pPr>
              <w:spacing w:line="480" w:lineRule="auto"/>
              <w:ind w:firstLine="5120" w:firstLineChars="1600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sz w:val="32"/>
                <w:szCs w:val="32"/>
                <w:lang w:eastAsia="zh-CN"/>
              </w:rPr>
              <w:t>（签字）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（盖 章）</w:t>
            </w:r>
          </w:p>
          <w:p>
            <w:pPr>
              <w:snapToGrid w:val="0"/>
              <w:ind w:right="28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 xml:space="preserve">   </w:t>
            </w:r>
          </w:p>
          <w:p>
            <w:pPr>
              <w:snapToGrid w:val="0"/>
              <w:ind w:right="28" w:firstLine="5440" w:firstLineChars="1700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6" w:type="dxa"/>
          <w:trHeight w:val="6765" w:hRule="atLeast"/>
        </w:trPr>
        <w:tc>
          <w:tcPr>
            <w:tcW w:w="8522" w:type="dxa"/>
          </w:tcPr>
          <w:p>
            <w:pPr>
              <w:snapToGrid w:val="0"/>
              <w:ind w:right="28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snapToGrid w:val="0"/>
              <w:ind w:right="28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eastAsia="zh-CN"/>
              </w:rPr>
              <w:t>项目主管单位意见</w:t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  <w:t>：</w:t>
            </w:r>
          </w:p>
          <w:p>
            <w:pPr>
              <w:snapToGrid w:val="0"/>
              <w:ind w:right="28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sz w:val="32"/>
                <w:szCs w:val="32"/>
              </w:rPr>
              <w:t xml:space="preserve">                         </w:t>
            </w:r>
          </w:p>
          <w:p>
            <w:pPr>
              <w:snapToGrid w:val="0"/>
              <w:ind w:right="28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</w:p>
          <w:p>
            <w:pPr>
              <w:snapToGrid w:val="0"/>
              <w:ind w:right="28" w:firstLine="4800" w:firstLineChars="1500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sz w:val="32"/>
                <w:szCs w:val="32"/>
                <w:lang w:eastAsia="zh-CN"/>
              </w:rPr>
              <w:t>（签字）</w:t>
            </w:r>
            <w:r>
              <w:rPr>
                <w:rFonts w:hint="default" w:ascii="Times New Roman" w:hAnsi="Times New Roman" w:cs="Times New Roman"/>
                <w:bCs/>
                <w:sz w:val="32"/>
                <w:szCs w:val="32"/>
              </w:rPr>
              <w:t>（盖 章）</w:t>
            </w:r>
          </w:p>
          <w:p>
            <w:pPr>
              <w:snapToGrid w:val="0"/>
              <w:ind w:right="28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</w:p>
          <w:p>
            <w:pPr>
              <w:snapToGrid w:val="0"/>
              <w:ind w:right="28"/>
              <w:rPr>
                <w:rFonts w:hint="default"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sz w:val="32"/>
                <w:szCs w:val="32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bCs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bCs/>
                <w:sz w:val="32"/>
                <w:szCs w:val="32"/>
              </w:rPr>
              <w:t xml:space="preserve"> 年  月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华文仿宋" w:cs="Times New Roman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1YWJmOTY5OTQ3ZGUyMTNhZTJkOTVlYjQwZmIxOTkifQ=="/>
  </w:docVars>
  <w:rsids>
    <w:rsidRoot w:val="0053083A"/>
    <w:rsid w:val="00017545"/>
    <w:rsid w:val="00086404"/>
    <w:rsid w:val="00096267"/>
    <w:rsid w:val="000A77F5"/>
    <w:rsid w:val="000C77A6"/>
    <w:rsid w:val="000C7BBC"/>
    <w:rsid w:val="000E2BC9"/>
    <w:rsid w:val="000E7360"/>
    <w:rsid w:val="000F006B"/>
    <w:rsid w:val="00152D31"/>
    <w:rsid w:val="001C2236"/>
    <w:rsid w:val="001C5588"/>
    <w:rsid w:val="001F201E"/>
    <w:rsid w:val="002736CC"/>
    <w:rsid w:val="002812A4"/>
    <w:rsid w:val="002B738B"/>
    <w:rsid w:val="003276EB"/>
    <w:rsid w:val="00346AC5"/>
    <w:rsid w:val="0035182E"/>
    <w:rsid w:val="00357072"/>
    <w:rsid w:val="00357C60"/>
    <w:rsid w:val="0037282D"/>
    <w:rsid w:val="003A5493"/>
    <w:rsid w:val="003A7C09"/>
    <w:rsid w:val="003D45B3"/>
    <w:rsid w:val="003F4012"/>
    <w:rsid w:val="003F5C03"/>
    <w:rsid w:val="00403037"/>
    <w:rsid w:val="00432C58"/>
    <w:rsid w:val="00493F82"/>
    <w:rsid w:val="004F51B3"/>
    <w:rsid w:val="00513393"/>
    <w:rsid w:val="0051649A"/>
    <w:rsid w:val="0053083A"/>
    <w:rsid w:val="00530EFE"/>
    <w:rsid w:val="005445D0"/>
    <w:rsid w:val="005627FA"/>
    <w:rsid w:val="005675B5"/>
    <w:rsid w:val="00586D78"/>
    <w:rsid w:val="00592B25"/>
    <w:rsid w:val="005B0EFF"/>
    <w:rsid w:val="005D4909"/>
    <w:rsid w:val="00640D81"/>
    <w:rsid w:val="006471F0"/>
    <w:rsid w:val="00693FA6"/>
    <w:rsid w:val="006A2F18"/>
    <w:rsid w:val="006F6803"/>
    <w:rsid w:val="00720EB7"/>
    <w:rsid w:val="00734C01"/>
    <w:rsid w:val="0076197D"/>
    <w:rsid w:val="0076210C"/>
    <w:rsid w:val="007853C9"/>
    <w:rsid w:val="007A6FD5"/>
    <w:rsid w:val="007A74C4"/>
    <w:rsid w:val="00867A73"/>
    <w:rsid w:val="00882387"/>
    <w:rsid w:val="008D6EAC"/>
    <w:rsid w:val="008E7A5E"/>
    <w:rsid w:val="00912492"/>
    <w:rsid w:val="00945D30"/>
    <w:rsid w:val="0098283C"/>
    <w:rsid w:val="009A05B7"/>
    <w:rsid w:val="009D22E0"/>
    <w:rsid w:val="009E157B"/>
    <w:rsid w:val="00A26CB0"/>
    <w:rsid w:val="00A27705"/>
    <w:rsid w:val="00A7556F"/>
    <w:rsid w:val="00AB0A84"/>
    <w:rsid w:val="00AB26FA"/>
    <w:rsid w:val="00AB694F"/>
    <w:rsid w:val="00AC66CF"/>
    <w:rsid w:val="00AD49B4"/>
    <w:rsid w:val="00AE4057"/>
    <w:rsid w:val="00B31F60"/>
    <w:rsid w:val="00B40CD1"/>
    <w:rsid w:val="00B67C3F"/>
    <w:rsid w:val="00B8156D"/>
    <w:rsid w:val="00B901FD"/>
    <w:rsid w:val="00BA3B15"/>
    <w:rsid w:val="00BA6639"/>
    <w:rsid w:val="00CF72E5"/>
    <w:rsid w:val="00D46697"/>
    <w:rsid w:val="00D5766D"/>
    <w:rsid w:val="00D75BA4"/>
    <w:rsid w:val="00D87841"/>
    <w:rsid w:val="00DC0803"/>
    <w:rsid w:val="00DC4737"/>
    <w:rsid w:val="00DF0F6D"/>
    <w:rsid w:val="00E02200"/>
    <w:rsid w:val="00E043EA"/>
    <w:rsid w:val="00E17315"/>
    <w:rsid w:val="00E65E28"/>
    <w:rsid w:val="00E91476"/>
    <w:rsid w:val="00EB0854"/>
    <w:rsid w:val="00F77150"/>
    <w:rsid w:val="00F84385"/>
    <w:rsid w:val="011340D5"/>
    <w:rsid w:val="06463FD9"/>
    <w:rsid w:val="0787133E"/>
    <w:rsid w:val="08F87DC5"/>
    <w:rsid w:val="0F90598A"/>
    <w:rsid w:val="10674E30"/>
    <w:rsid w:val="112B6757"/>
    <w:rsid w:val="11C72A1A"/>
    <w:rsid w:val="11D22E66"/>
    <w:rsid w:val="161974FD"/>
    <w:rsid w:val="168631C9"/>
    <w:rsid w:val="183A071A"/>
    <w:rsid w:val="1B3A5ECD"/>
    <w:rsid w:val="1C0F5A34"/>
    <w:rsid w:val="1CA94116"/>
    <w:rsid w:val="1ED41A56"/>
    <w:rsid w:val="203D71E1"/>
    <w:rsid w:val="23F179FE"/>
    <w:rsid w:val="246B461D"/>
    <w:rsid w:val="24C330A2"/>
    <w:rsid w:val="2DE03231"/>
    <w:rsid w:val="33C673CA"/>
    <w:rsid w:val="376B09D2"/>
    <w:rsid w:val="392E3EF4"/>
    <w:rsid w:val="3BBF4257"/>
    <w:rsid w:val="3CC20D36"/>
    <w:rsid w:val="3E9C135D"/>
    <w:rsid w:val="3F0B3287"/>
    <w:rsid w:val="3FDE84C6"/>
    <w:rsid w:val="40AF515D"/>
    <w:rsid w:val="46BC6A50"/>
    <w:rsid w:val="4A453DA0"/>
    <w:rsid w:val="4AC6239B"/>
    <w:rsid w:val="4BE5253D"/>
    <w:rsid w:val="4DE41B14"/>
    <w:rsid w:val="4E600070"/>
    <w:rsid w:val="4EB348B1"/>
    <w:rsid w:val="4FF44C7B"/>
    <w:rsid w:val="54E66202"/>
    <w:rsid w:val="55A345A2"/>
    <w:rsid w:val="562204B1"/>
    <w:rsid w:val="593B386C"/>
    <w:rsid w:val="5BCF1CF3"/>
    <w:rsid w:val="613E7274"/>
    <w:rsid w:val="660F1009"/>
    <w:rsid w:val="69E7E721"/>
    <w:rsid w:val="6C730110"/>
    <w:rsid w:val="6DFF076A"/>
    <w:rsid w:val="6EB63FAA"/>
    <w:rsid w:val="741A3ADB"/>
    <w:rsid w:val="77523A54"/>
    <w:rsid w:val="7A546440"/>
    <w:rsid w:val="7CFF6D4D"/>
    <w:rsid w:val="9972F846"/>
    <w:rsid w:val="A2A9A897"/>
    <w:rsid w:val="BBFF8E91"/>
    <w:rsid w:val="BDDEF81C"/>
    <w:rsid w:val="FFF7B2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900</Words>
  <Characters>922</Characters>
  <Lines>9</Lines>
  <Paragraphs>2</Paragraphs>
  <TotalTime>1</TotalTime>
  <ScaleCrop>false</ScaleCrop>
  <LinksUpToDate>false</LinksUpToDate>
  <CharactersWithSpaces>1422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2015-10-10T22:27:00Z</dcterms:created>
  <dc:creator>u</dc:creator>
  <cp:lastModifiedBy>a1</cp:lastModifiedBy>
  <cp:lastPrinted>2024-11-30T01:10:00Z</cp:lastPrinted>
  <dcterms:modified xsi:type="dcterms:W3CDTF">2025-11-13T10:06:19Z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E0D1AB69260C4911BD3711CFF70251C8</vt:lpwstr>
  </property>
</Properties>
</file>