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60C" w:rsidRDefault="00524C31">
      <w:pPr>
        <w:widowControl w:val="0"/>
        <w:adjustRightInd/>
        <w:snapToGrid/>
        <w:spacing w:after="0" w:line="560" w:lineRule="exact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附件</w:t>
      </w:r>
      <w:r w:rsidRPr="000B3605">
        <w:rPr>
          <w:rFonts w:ascii="Times New Roman" w:eastAsia="黑体" w:hAnsi="Times New Roman" w:cs="Times New Roman"/>
          <w:kern w:val="2"/>
          <w:sz w:val="32"/>
          <w:szCs w:val="32"/>
        </w:rPr>
        <w:t>1</w:t>
      </w:r>
      <w:r>
        <w:rPr>
          <w:rFonts w:ascii="黑体" w:eastAsia="黑体" w:hAnsi="黑体" w:cs="Times New Roman" w:hint="eastAsia"/>
          <w:kern w:val="2"/>
          <w:sz w:val="32"/>
          <w:szCs w:val="32"/>
        </w:rPr>
        <w:t>：</w:t>
      </w:r>
    </w:p>
    <w:p w:rsidR="0058060C" w:rsidRDefault="00524C31" w:rsidP="00A86810">
      <w:pPr>
        <w:widowControl w:val="0"/>
        <w:adjustRightInd/>
        <w:snapToGrid/>
        <w:spacing w:after="0" w:line="560" w:lineRule="exact"/>
        <w:ind w:firstLine="640"/>
        <w:jc w:val="center"/>
        <w:rPr>
          <w:rFonts w:ascii="方正小标宋简体" w:eastAsia="方正小标宋简体" w:hAnsi="方正小标宋简体" w:cs="Times New Roman"/>
          <w:kern w:val="2"/>
          <w:sz w:val="44"/>
          <w:szCs w:val="44"/>
        </w:rPr>
      </w:pPr>
      <w:r>
        <w:rPr>
          <w:rFonts w:ascii="方正小标宋简体" w:eastAsia="方正小标宋简体" w:hAnsi="方正小标宋简体" w:cs="Times New Roman" w:hint="eastAsia"/>
          <w:kern w:val="2"/>
          <w:sz w:val="44"/>
          <w:szCs w:val="44"/>
        </w:rPr>
        <w:t>2024年辖区二级消防安全重点单位名单</w:t>
      </w:r>
    </w:p>
    <w:p w:rsidR="0058060C" w:rsidRDefault="0058060C">
      <w:pPr>
        <w:widowControl w:val="0"/>
        <w:adjustRightInd/>
        <w:snapToGrid/>
        <w:spacing w:after="0" w:line="560" w:lineRule="exact"/>
        <w:ind w:firstLine="64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</w:p>
    <w:p w:rsidR="0058060C" w:rsidRPr="00A86810" w:rsidRDefault="00524C31" w:rsidP="00F955C9">
      <w:pPr>
        <w:widowControl w:val="0"/>
        <w:spacing w:after="0" w:line="579" w:lineRule="exact"/>
        <w:ind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A86810">
        <w:rPr>
          <w:rFonts w:ascii="黑体" w:eastAsia="黑体" w:hAnsi="黑体" w:cs="Times New Roman" w:hint="eastAsia"/>
          <w:kern w:val="2"/>
          <w:sz w:val="32"/>
          <w:szCs w:val="32"/>
        </w:rPr>
        <w:t>（一）国家机关、局委（</w:t>
      </w:r>
      <w:r w:rsidRPr="000B3605">
        <w:rPr>
          <w:rFonts w:ascii="Times New Roman" w:eastAsia="黑体" w:hAnsi="Times New Roman" w:cs="Times New Roman"/>
          <w:kern w:val="2"/>
          <w:sz w:val="32"/>
          <w:szCs w:val="32"/>
        </w:rPr>
        <w:t>5</w:t>
      </w:r>
      <w:r w:rsidRPr="00A86810">
        <w:rPr>
          <w:rFonts w:ascii="黑体" w:eastAsia="黑体" w:hAnsi="黑体" w:cs="Times New Roman" w:hint="eastAsia"/>
          <w:kern w:val="2"/>
          <w:sz w:val="32"/>
          <w:szCs w:val="32"/>
        </w:rPr>
        <w:t>家）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中共封丘县委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封丘县人民政府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封丘县检察院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封丘县人民法院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封丘县公安局</w:t>
      </w:r>
    </w:p>
    <w:p w:rsidR="0058060C" w:rsidRPr="00A86810" w:rsidRDefault="00524C31" w:rsidP="00F955C9">
      <w:pPr>
        <w:widowControl w:val="0"/>
        <w:spacing w:after="0" w:line="579" w:lineRule="exact"/>
        <w:ind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A86810">
        <w:rPr>
          <w:rFonts w:ascii="黑体" w:eastAsia="黑体" w:hAnsi="黑体" w:cs="Times New Roman" w:hint="eastAsia"/>
          <w:kern w:val="2"/>
          <w:sz w:val="32"/>
          <w:szCs w:val="32"/>
        </w:rPr>
        <w:t>（二）仓储、大型工矿企业（</w:t>
      </w:r>
      <w:r w:rsidRPr="000B3605">
        <w:rPr>
          <w:rFonts w:ascii="Times New Roman" w:eastAsia="黑体" w:hAnsi="Times New Roman" w:cs="Times New Roman"/>
          <w:kern w:val="2"/>
          <w:sz w:val="32"/>
          <w:szCs w:val="32"/>
        </w:rPr>
        <w:t>2</w:t>
      </w:r>
      <w:r w:rsidRPr="00A86810">
        <w:rPr>
          <w:rFonts w:ascii="黑体" w:eastAsia="黑体" w:hAnsi="黑体" w:cs="Times New Roman" w:hint="eastAsia"/>
          <w:kern w:val="2"/>
          <w:sz w:val="32"/>
          <w:szCs w:val="32"/>
        </w:rPr>
        <w:t>家）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河南省国家粮食储备库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中牧实业股份有限公司新乡华罗分公司</w:t>
      </w:r>
    </w:p>
    <w:p w:rsidR="0058060C" w:rsidRPr="00A86810" w:rsidRDefault="00524C31" w:rsidP="00F955C9">
      <w:pPr>
        <w:widowControl w:val="0"/>
        <w:spacing w:after="0" w:line="579" w:lineRule="exact"/>
        <w:ind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A86810">
        <w:rPr>
          <w:rFonts w:ascii="黑体" w:eastAsia="黑体" w:hAnsi="黑体" w:cs="Times New Roman" w:hint="eastAsia"/>
          <w:kern w:val="2"/>
          <w:sz w:val="32"/>
          <w:szCs w:val="32"/>
        </w:rPr>
        <w:t>（三）公众聚集场所（</w:t>
      </w:r>
      <w:r w:rsidRPr="000B3605">
        <w:rPr>
          <w:rFonts w:ascii="Times New Roman" w:eastAsia="黑体" w:hAnsi="Times New Roman" w:cs="Times New Roman"/>
          <w:kern w:val="2"/>
          <w:sz w:val="32"/>
          <w:szCs w:val="32"/>
        </w:rPr>
        <w:t>1</w:t>
      </w:r>
      <w:r w:rsidRPr="000B3605">
        <w:rPr>
          <w:rFonts w:ascii="Times New Roman" w:eastAsia="黑体" w:hAnsi="Times New Roman" w:cs="Times New Roman" w:hint="eastAsia"/>
          <w:kern w:val="2"/>
          <w:sz w:val="32"/>
          <w:szCs w:val="32"/>
        </w:rPr>
        <w:t>2</w:t>
      </w:r>
      <w:r w:rsidRPr="00A86810">
        <w:rPr>
          <w:rFonts w:ascii="黑体" w:eastAsia="黑体" w:hAnsi="黑体" w:cs="Times New Roman" w:hint="eastAsia"/>
          <w:kern w:val="2"/>
          <w:sz w:val="32"/>
          <w:szCs w:val="32"/>
        </w:rPr>
        <w:t>家）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封丘县瑞封商贸有限公司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封丘县天天购物广场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封丘县嘉和商贸有限公司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封丘县闽星新阳光商贸有限公司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封丘县好又多商贸有限公司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封丘县陈桥驿酒店有限公司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封丘县第三运输有限公司三运酒店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封丘县御槐酒店有限公司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lastRenderedPageBreak/>
        <w:t>河南辉茂实业有限公司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河南天祥酒店管理有限公司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河南恒兴酒店管理有限公司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河南省尚景连锁酒店管理有限公司</w:t>
      </w:r>
    </w:p>
    <w:p w:rsidR="0058060C" w:rsidRPr="00A86810" w:rsidRDefault="00524C31" w:rsidP="00F955C9">
      <w:pPr>
        <w:widowControl w:val="0"/>
        <w:spacing w:after="0" w:line="579" w:lineRule="exact"/>
        <w:ind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A86810">
        <w:rPr>
          <w:rFonts w:ascii="黑体" w:eastAsia="黑体" w:hAnsi="黑体" w:cs="Times New Roman" w:hint="eastAsia"/>
          <w:kern w:val="2"/>
          <w:sz w:val="32"/>
          <w:szCs w:val="32"/>
        </w:rPr>
        <w:t>（四）公共娱乐场所（</w:t>
      </w:r>
      <w:r w:rsidRPr="000B3605">
        <w:rPr>
          <w:rFonts w:ascii="Times New Roman" w:eastAsia="黑体" w:hAnsi="Times New Roman" w:cs="Times New Roman" w:hint="eastAsia"/>
          <w:kern w:val="2"/>
          <w:sz w:val="32"/>
          <w:szCs w:val="32"/>
        </w:rPr>
        <w:t>1</w:t>
      </w:r>
      <w:r w:rsidR="00AA102D" w:rsidRPr="000B3605">
        <w:rPr>
          <w:rFonts w:ascii="Times New Roman" w:eastAsia="黑体" w:hAnsi="Times New Roman" w:cs="Times New Roman" w:hint="eastAsia"/>
          <w:kern w:val="2"/>
          <w:sz w:val="32"/>
          <w:szCs w:val="32"/>
        </w:rPr>
        <w:t>8</w:t>
      </w:r>
      <w:r w:rsidRPr="00A86810">
        <w:rPr>
          <w:rFonts w:ascii="黑体" w:eastAsia="黑体" w:hAnsi="黑体" w:cs="Times New Roman" w:hint="eastAsia"/>
          <w:kern w:val="2"/>
          <w:sz w:val="32"/>
          <w:szCs w:val="32"/>
        </w:rPr>
        <w:t>家）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封丘县风行电影放映有限公司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封丘县幕唯文化传播有限公司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封丘县奥影文化传媒有限公司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封丘县祥符调大剧院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新乡市糖果娱乐服务有限公司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封丘县潘店镇万民乐娱乐中心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封丘县温莎娱乐会所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封丘县舞线谱娱乐中心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封丘县鑫乐迪娱乐有限公司</w:t>
      </w:r>
    </w:p>
    <w:p w:rsidR="00AA102D" w:rsidRPr="00A86810" w:rsidRDefault="00AA102D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封丘县唯秀娱乐有限公司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封丘县居厢万家福温泉酒店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封丘县水沐澜亭酒店管理有限公司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封丘县金瀚在水一方温泉疗养服务有限公司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封丘县启点网吧俱乐部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封丘县米昂网吧俱乐部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封丘县九号电竞俱乐部有限公司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封丘县星期九网吧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lastRenderedPageBreak/>
        <w:t>封丘县新时空网络有限公司</w:t>
      </w:r>
    </w:p>
    <w:p w:rsidR="0058060C" w:rsidRPr="00A86810" w:rsidRDefault="00524C31" w:rsidP="00F955C9">
      <w:pPr>
        <w:widowControl w:val="0"/>
        <w:spacing w:after="0" w:line="579" w:lineRule="exact"/>
        <w:ind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A86810">
        <w:rPr>
          <w:rFonts w:ascii="黑体" w:eastAsia="黑体" w:hAnsi="黑体" w:cs="Times New Roman" w:hint="eastAsia"/>
          <w:kern w:val="2"/>
          <w:sz w:val="32"/>
          <w:szCs w:val="32"/>
        </w:rPr>
        <w:t>（五）学校、医院（</w:t>
      </w:r>
      <w:r w:rsidRPr="000B3605">
        <w:rPr>
          <w:rFonts w:ascii="Times New Roman" w:eastAsia="黑体" w:hAnsi="Times New Roman" w:cs="Times New Roman" w:hint="eastAsia"/>
          <w:kern w:val="2"/>
          <w:sz w:val="32"/>
          <w:szCs w:val="32"/>
        </w:rPr>
        <w:t>2</w:t>
      </w:r>
      <w:r w:rsidR="00FB3D69" w:rsidRPr="000B3605">
        <w:rPr>
          <w:rFonts w:ascii="Times New Roman" w:eastAsia="黑体" w:hAnsi="Times New Roman" w:cs="Times New Roman" w:hint="eastAsia"/>
          <w:kern w:val="2"/>
          <w:sz w:val="32"/>
          <w:szCs w:val="32"/>
        </w:rPr>
        <w:t>9</w:t>
      </w:r>
      <w:r w:rsidRPr="00A86810">
        <w:rPr>
          <w:rFonts w:ascii="黑体" w:eastAsia="黑体" w:hAnsi="黑体" w:cs="Times New Roman" w:hint="eastAsia"/>
          <w:kern w:val="2"/>
          <w:sz w:val="32"/>
          <w:szCs w:val="32"/>
        </w:rPr>
        <w:t>个）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封丘县中医院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封丘县人民医院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封丘县妇幼保健计划生育服务中心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封丘县第一中学（老校区）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封丘县一初中</w:t>
      </w:r>
      <w:r w:rsidR="00FB4B94"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（老校区）</w:t>
      </w:r>
    </w:p>
    <w:p w:rsidR="00FB4B94" w:rsidRPr="00A86810" w:rsidRDefault="00FB4B94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封丘县一初中（新校区）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封丘县城关乡第一中学教育总校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封丘县一中（新校区）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封丘高中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封丘县建勋学校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封丘县实新学校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封丘县居厢镇中心学校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封丘县金翰学校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新乡市致远教育服务有限公司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封丘县曹岗高级中学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封丘县黄池初级中学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李庄镇初级中学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封丘县赵岗镇初级中学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封丘县黄陵镇初级中学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lastRenderedPageBreak/>
        <w:t>封丘县冯村乡希哲中学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封丘县民生学校（初中部）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封丘县博源文宗学校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封丘县黄陵镇利民学校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封丘县城东实验学校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封丘县新苑学校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封丘县尚文学校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封丘县两卷书学校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封丘县光亚学校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封丘县开达学校</w:t>
      </w:r>
    </w:p>
    <w:p w:rsidR="0058060C" w:rsidRPr="00A86810" w:rsidRDefault="00524C31" w:rsidP="00F955C9">
      <w:pPr>
        <w:widowControl w:val="0"/>
        <w:spacing w:after="0" w:line="579" w:lineRule="exact"/>
        <w:ind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A86810">
        <w:rPr>
          <w:rFonts w:ascii="黑体" w:eastAsia="黑体" w:hAnsi="黑体" w:cs="Times New Roman" w:hint="eastAsia"/>
          <w:kern w:val="2"/>
          <w:sz w:val="32"/>
          <w:szCs w:val="32"/>
        </w:rPr>
        <w:t>（六）广电、邮政、通信枢纽（</w:t>
      </w:r>
      <w:r w:rsidRPr="000B3605">
        <w:rPr>
          <w:rFonts w:ascii="Times New Roman" w:eastAsia="黑体" w:hAnsi="Times New Roman" w:cs="Times New Roman"/>
          <w:kern w:val="2"/>
          <w:sz w:val="32"/>
          <w:szCs w:val="32"/>
        </w:rPr>
        <w:t>4</w:t>
      </w:r>
      <w:r w:rsidRPr="00A86810">
        <w:rPr>
          <w:rFonts w:ascii="黑体" w:eastAsia="黑体" w:hAnsi="黑体" w:cs="Times New Roman" w:hint="eastAsia"/>
          <w:kern w:val="2"/>
          <w:sz w:val="32"/>
          <w:szCs w:val="32"/>
        </w:rPr>
        <w:t>个）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中国邮政集团有限公司河南省封丘县分公司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中国移动通信集团河南有限公司新乡市封丘分公司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中国联合网络通信有限公司封丘县分公司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封丘县融媒体中心</w:t>
      </w:r>
    </w:p>
    <w:p w:rsidR="0058060C" w:rsidRPr="00A86810" w:rsidRDefault="00524C31" w:rsidP="00F955C9">
      <w:pPr>
        <w:widowControl w:val="0"/>
        <w:spacing w:after="0" w:line="579" w:lineRule="exact"/>
        <w:ind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A86810">
        <w:rPr>
          <w:rFonts w:ascii="黑体" w:eastAsia="黑体" w:hAnsi="黑体" w:cs="Times New Roman" w:hint="eastAsia"/>
          <w:kern w:val="2"/>
          <w:sz w:val="32"/>
          <w:szCs w:val="32"/>
        </w:rPr>
        <w:t>（七）发电厂及电网经营单位（</w:t>
      </w:r>
      <w:r w:rsidRPr="000B3605">
        <w:rPr>
          <w:rFonts w:ascii="Times New Roman" w:eastAsia="黑体" w:hAnsi="Times New Roman" w:cs="Times New Roman" w:hint="eastAsia"/>
          <w:kern w:val="2"/>
          <w:sz w:val="32"/>
          <w:szCs w:val="32"/>
        </w:rPr>
        <w:t>2</w:t>
      </w:r>
      <w:r w:rsidRPr="00A86810">
        <w:rPr>
          <w:rFonts w:ascii="黑体" w:eastAsia="黑体" w:hAnsi="黑体" w:cs="Times New Roman" w:hint="eastAsia"/>
          <w:kern w:val="2"/>
          <w:sz w:val="32"/>
          <w:szCs w:val="32"/>
        </w:rPr>
        <w:t>个）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国网河南省电力公司封丘县供电公司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封丘县天壕新能源热电有限公司</w:t>
      </w:r>
    </w:p>
    <w:p w:rsidR="0058060C" w:rsidRPr="00A86810" w:rsidRDefault="00524C31" w:rsidP="00F955C9">
      <w:pPr>
        <w:widowControl w:val="0"/>
        <w:spacing w:after="0" w:line="579" w:lineRule="exact"/>
        <w:ind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A86810">
        <w:rPr>
          <w:rFonts w:ascii="黑体" w:eastAsia="黑体" w:hAnsi="黑体" w:cs="Times New Roman" w:hint="eastAsia"/>
          <w:kern w:val="2"/>
          <w:sz w:val="32"/>
          <w:szCs w:val="32"/>
        </w:rPr>
        <w:t>（八）易燃易爆危险品单位（</w:t>
      </w:r>
      <w:r w:rsidRPr="000B3605">
        <w:rPr>
          <w:rFonts w:ascii="Times New Roman" w:eastAsia="黑体" w:hAnsi="Times New Roman" w:cs="Times New Roman" w:hint="eastAsia"/>
          <w:kern w:val="2"/>
          <w:sz w:val="32"/>
          <w:szCs w:val="32"/>
        </w:rPr>
        <w:t>4</w:t>
      </w:r>
      <w:r w:rsidRPr="00A86810">
        <w:rPr>
          <w:rFonts w:ascii="黑体" w:eastAsia="黑体" w:hAnsi="黑体" w:cs="Times New Roman" w:hint="eastAsia"/>
          <w:kern w:val="2"/>
          <w:sz w:val="32"/>
          <w:szCs w:val="32"/>
        </w:rPr>
        <w:t>个）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新乡市龙源加油站责任有限公司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中国石化销售有限公司河南新乡石油分公司第</w:t>
      </w:r>
      <w:r w:rsidRPr="00A86810">
        <w:rPr>
          <w:rFonts w:ascii="仿宋_GB2312" w:eastAsia="仿宋_GB2312" w:hAnsi="Times New Roman" w:cs="Times New Roman" w:hint="eastAsia"/>
          <w:spacing w:val="1"/>
          <w:w w:val="78"/>
          <w:sz w:val="32"/>
          <w:szCs w:val="32"/>
          <w:fitText w:val="378" w:id="-1238118912"/>
        </w:rPr>
        <w:t>1</w:t>
      </w:r>
      <w:r w:rsidRPr="00A86810">
        <w:rPr>
          <w:rFonts w:ascii="仿宋_GB2312" w:eastAsia="仿宋_GB2312" w:hAnsi="Times New Roman" w:cs="Times New Roman" w:hint="eastAsia"/>
          <w:w w:val="78"/>
          <w:sz w:val="32"/>
          <w:szCs w:val="32"/>
          <w:fitText w:val="378" w:id="-1238118912"/>
        </w:rPr>
        <w:t>65</w:t>
      </w: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加油站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lastRenderedPageBreak/>
        <w:t>中国石油天然气股份有限公司河南封丘第七加油站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河南嘉颖生物科技有限公司</w:t>
      </w:r>
    </w:p>
    <w:p w:rsidR="0058060C" w:rsidRPr="00A86810" w:rsidRDefault="00524C31" w:rsidP="00F955C9">
      <w:pPr>
        <w:widowControl w:val="0"/>
        <w:spacing w:after="0" w:line="579" w:lineRule="exact"/>
        <w:ind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A86810">
        <w:rPr>
          <w:rFonts w:ascii="黑体" w:eastAsia="黑体" w:hAnsi="黑体" w:cs="Times New Roman" w:hint="eastAsia"/>
          <w:kern w:val="2"/>
          <w:sz w:val="32"/>
          <w:szCs w:val="32"/>
        </w:rPr>
        <w:t>（九）公共图书馆、展览馆、博物馆（</w:t>
      </w:r>
      <w:r w:rsidRPr="000B3605">
        <w:rPr>
          <w:rFonts w:ascii="Times New Roman" w:eastAsia="黑体" w:hAnsi="Times New Roman" w:cs="Times New Roman" w:hint="eastAsia"/>
          <w:kern w:val="2"/>
          <w:sz w:val="32"/>
          <w:szCs w:val="32"/>
        </w:rPr>
        <w:t>3</w:t>
      </w:r>
      <w:r w:rsidRPr="00A86810">
        <w:rPr>
          <w:rFonts w:ascii="黑体" w:eastAsia="黑体" w:hAnsi="黑体" w:cs="Times New Roman" w:hint="eastAsia"/>
          <w:kern w:val="2"/>
          <w:sz w:val="32"/>
          <w:szCs w:val="32"/>
        </w:rPr>
        <w:t>个）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封丘县博物馆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封丘县图书馆</w:t>
      </w:r>
    </w:p>
    <w:p w:rsidR="0058060C" w:rsidRPr="00A86810" w:rsidRDefault="00524C31" w:rsidP="00F955C9">
      <w:pPr>
        <w:widowControl w:val="0"/>
        <w:spacing w:after="0" w:line="579" w:lineRule="exact"/>
        <w:ind w:firstLineChars="500" w:firstLine="16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A86810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封丘县文化馆</w:t>
      </w:r>
    </w:p>
    <w:p w:rsidR="0058060C" w:rsidRDefault="0058060C">
      <w:pPr>
        <w:topLinePunct/>
        <w:spacing w:line="58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p w:rsidR="0058060C" w:rsidRDefault="0058060C" w:rsidP="00351B99">
      <w:pPr>
        <w:topLinePunct/>
        <w:spacing w:line="580" w:lineRule="exact"/>
        <w:rPr>
          <w:rFonts w:ascii="仿宋_GB2312" w:eastAsia="仿宋_GB2312" w:hAnsi="宋体" w:cs="宋体"/>
          <w:color w:val="000000"/>
          <w:sz w:val="32"/>
          <w:szCs w:val="32"/>
        </w:rPr>
      </w:pPr>
    </w:p>
    <w:sectPr w:rsidR="0058060C" w:rsidSect="00F955C9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0" w:footer="1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60C" w:rsidRDefault="00524C31">
      <w:r>
        <w:separator/>
      </w:r>
    </w:p>
  </w:endnote>
  <w:endnote w:type="continuationSeparator" w:id="0">
    <w:p w:rsidR="0058060C" w:rsidRDefault="00524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0C" w:rsidRDefault="0014144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in;margin-top:0;width:2in;height:2in;z-index:251660288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58060C" w:rsidRDefault="00524C31">
                <w:pPr>
                  <w:pStyle w:val="a3"/>
                </w:pPr>
                <w:r>
                  <w:t xml:space="preserve">— </w:t>
                </w:r>
                <w:r w:rsidR="0014144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14144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B3605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4</w:t>
                </w:r>
                <w:r w:rsidR="0014144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0C" w:rsidRDefault="00141447">
    <w:pPr>
      <w:pStyle w:val="a3"/>
      <w:jc w:val="center"/>
      <w:rPr>
        <w:rFonts w:asciiTheme="minorEastAsia" w:eastAsiaTheme="minorEastAsia" w:hAnsiTheme="minorEastAsia"/>
        <w:sz w:val="28"/>
        <w:szCs w:val="28"/>
      </w:rPr>
    </w:pPr>
    <w:r w:rsidRPr="00141447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3in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58060C" w:rsidRDefault="00524C31">
                <w:pPr>
                  <w:pStyle w:val="a3"/>
                </w:pPr>
                <w:r>
                  <w:t xml:space="preserve">— </w:t>
                </w:r>
                <w:r w:rsidR="0014144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14144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B3605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5</w:t>
                </w:r>
                <w:r w:rsidR="0014144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  <w10:wrap anchorx="margin"/>
        </v:shape>
      </w:pict>
    </w:r>
  </w:p>
  <w:p w:rsidR="0058060C" w:rsidRDefault="0058060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60C" w:rsidRDefault="00524C31">
      <w:pPr>
        <w:spacing w:after="0"/>
      </w:pPr>
      <w:r>
        <w:separator/>
      </w:r>
    </w:p>
  </w:footnote>
  <w:footnote w:type="continuationSeparator" w:id="0">
    <w:p w:rsidR="0058060C" w:rsidRDefault="00524C3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0C" w:rsidRDefault="0058060C">
    <w:pPr>
      <w:pStyle w:val="a4"/>
      <w:pBdr>
        <w:bottom w:val="none" w:sz="0" w:space="0" w:color="auto"/>
      </w:pBdr>
      <w:jc w:val="left"/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NDViYWI1ZGM1Y2ZjZDIxZDdiMjQzMTc3OWVlYTBiNjEifQ=="/>
  </w:docVars>
  <w:rsids>
    <w:rsidRoot w:val="00D31D50"/>
    <w:rsid w:val="00013042"/>
    <w:rsid w:val="0003723A"/>
    <w:rsid w:val="00081AC1"/>
    <w:rsid w:val="000B3605"/>
    <w:rsid w:val="00141447"/>
    <w:rsid w:val="001509AB"/>
    <w:rsid w:val="00160E55"/>
    <w:rsid w:val="001621CC"/>
    <w:rsid w:val="001A4BAA"/>
    <w:rsid w:val="001A73F2"/>
    <w:rsid w:val="001B2873"/>
    <w:rsid w:val="001C6F28"/>
    <w:rsid w:val="00222487"/>
    <w:rsid w:val="00226F1E"/>
    <w:rsid w:val="002641CC"/>
    <w:rsid w:val="002B29D3"/>
    <w:rsid w:val="002C3DE8"/>
    <w:rsid w:val="00323B43"/>
    <w:rsid w:val="0032423C"/>
    <w:rsid w:val="00333A60"/>
    <w:rsid w:val="00337EDE"/>
    <w:rsid w:val="00351B99"/>
    <w:rsid w:val="00374256"/>
    <w:rsid w:val="003D37D8"/>
    <w:rsid w:val="003F7779"/>
    <w:rsid w:val="00410B58"/>
    <w:rsid w:val="00420D04"/>
    <w:rsid w:val="00422BDB"/>
    <w:rsid w:val="00426133"/>
    <w:rsid w:val="004358AB"/>
    <w:rsid w:val="004512D5"/>
    <w:rsid w:val="00493828"/>
    <w:rsid w:val="004A5350"/>
    <w:rsid w:val="004F54F6"/>
    <w:rsid w:val="00500BEC"/>
    <w:rsid w:val="00524C31"/>
    <w:rsid w:val="0058060C"/>
    <w:rsid w:val="005C41CA"/>
    <w:rsid w:val="005D0D59"/>
    <w:rsid w:val="005D274C"/>
    <w:rsid w:val="0067300D"/>
    <w:rsid w:val="00697649"/>
    <w:rsid w:val="0070452C"/>
    <w:rsid w:val="00797705"/>
    <w:rsid w:val="0082312B"/>
    <w:rsid w:val="00827337"/>
    <w:rsid w:val="008556B3"/>
    <w:rsid w:val="008757CD"/>
    <w:rsid w:val="008B7726"/>
    <w:rsid w:val="00905878"/>
    <w:rsid w:val="0094463A"/>
    <w:rsid w:val="00945077"/>
    <w:rsid w:val="00957654"/>
    <w:rsid w:val="00965E8F"/>
    <w:rsid w:val="009A68D0"/>
    <w:rsid w:val="009D266E"/>
    <w:rsid w:val="009D5837"/>
    <w:rsid w:val="009E4C5A"/>
    <w:rsid w:val="009F13C3"/>
    <w:rsid w:val="00A110D4"/>
    <w:rsid w:val="00A30B4A"/>
    <w:rsid w:val="00A54F68"/>
    <w:rsid w:val="00A86810"/>
    <w:rsid w:val="00AA102D"/>
    <w:rsid w:val="00AE7C7C"/>
    <w:rsid w:val="00B34A38"/>
    <w:rsid w:val="00B426EF"/>
    <w:rsid w:val="00B747E1"/>
    <w:rsid w:val="00B803BF"/>
    <w:rsid w:val="00B95922"/>
    <w:rsid w:val="00B96F7C"/>
    <w:rsid w:val="00BC020F"/>
    <w:rsid w:val="00BC508A"/>
    <w:rsid w:val="00C70232"/>
    <w:rsid w:val="00C80186"/>
    <w:rsid w:val="00C9552B"/>
    <w:rsid w:val="00CE2DED"/>
    <w:rsid w:val="00D17F6A"/>
    <w:rsid w:val="00D27650"/>
    <w:rsid w:val="00D31D50"/>
    <w:rsid w:val="00D43E85"/>
    <w:rsid w:val="00D661A4"/>
    <w:rsid w:val="00D82706"/>
    <w:rsid w:val="00D93133"/>
    <w:rsid w:val="00DB6253"/>
    <w:rsid w:val="00E36E85"/>
    <w:rsid w:val="00E42914"/>
    <w:rsid w:val="00E568A6"/>
    <w:rsid w:val="00E84737"/>
    <w:rsid w:val="00E947DF"/>
    <w:rsid w:val="00E94C43"/>
    <w:rsid w:val="00EB00DD"/>
    <w:rsid w:val="00EC411C"/>
    <w:rsid w:val="00F65CB8"/>
    <w:rsid w:val="00F955C9"/>
    <w:rsid w:val="00FA0C27"/>
    <w:rsid w:val="00FB3D69"/>
    <w:rsid w:val="00FB4B94"/>
    <w:rsid w:val="00FC298F"/>
    <w:rsid w:val="00FE213E"/>
    <w:rsid w:val="00FE3E90"/>
    <w:rsid w:val="00FE7093"/>
    <w:rsid w:val="45DC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0C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8060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8060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Hyperlink"/>
    <w:uiPriority w:val="99"/>
    <w:unhideWhenUsed/>
    <w:rsid w:val="0058060C"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58060C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8060C"/>
    <w:rPr>
      <w:rFonts w:ascii="Tahoma" w:hAnsi="Tahoma"/>
      <w:sz w:val="18"/>
      <w:szCs w:val="18"/>
    </w:rPr>
  </w:style>
  <w:style w:type="paragraph" w:customStyle="1" w:styleId="Style6">
    <w:name w:val="_Style 6"/>
    <w:basedOn w:val="a"/>
    <w:qFormat/>
    <w:rsid w:val="0058060C"/>
    <w:pPr>
      <w:adjustRightInd/>
      <w:snapToGrid/>
      <w:spacing w:after="160" w:line="240" w:lineRule="exact"/>
    </w:pPr>
    <w:rPr>
      <w:rFonts w:ascii="Calibri" w:eastAsia="宋体" w:hAnsi="Calibri" w:cs="Times New Roman"/>
      <w:kern w:val="2"/>
      <w:sz w:val="2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2050" textRotate="1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BFCAD6-C9FC-4670-95C2-FB1FEF03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2024-11-05T01:36:00Z</cp:lastPrinted>
  <dcterms:created xsi:type="dcterms:W3CDTF">2024-11-06T01:55:00Z</dcterms:created>
  <dcterms:modified xsi:type="dcterms:W3CDTF">2024-11-06T02:20:00Z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B56AE75DFE6F44C095AA32105B4F3EE4_12</vt:lpwstr>
  </property>
</Properties>
</file>